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2881E" w14:textId="02FE7077" w:rsidR="008806AC" w:rsidRDefault="009F44E1" w:rsidP="00DA59DB">
      <w:pPr>
        <w:jc w:val="center"/>
        <w:rPr>
          <w:sz w:val="24"/>
          <w:szCs w:val="24"/>
        </w:rPr>
      </w:pPr>
      <w:r>
        <w:rPr>
          <w:b/>
          <w:sz w:val="28"/>
          <w:szCs w:val="32"/>
          <w:u w:val="single"/>
        </w:rPr>
        <w:t>DCMA</w:t>
      </w:r>
      <w:r w:rsidRPr="009F44E1">
        <w:rPr>
          <w:b/>
          <w:sz w:val="28"/>
          <w:szCs w:val="32"/>
          <w:u w:val="single"/>
        </w:rPr>
        <w:t xml:space="preserve"> </w:t>
      </w:r>
      <w:r w:rsidR="00F1299F">
        <w:rPr>
          <w:b/>
          <w:sz w:val="28"/>
          <w:szCs w:val="32"/>
          <w:u w:val="single"/>
        </w:rPr>
        <w:t xml:space="preserve">Military </w:t>
      </w:r>
      <w:r w:rsidRPr="009F44E1">
        <w:rPr>
          <w:b/>
          <w:sz w:val="28"/>
          <w:szCs w:val="32"/>
          <w:u w:val="single"/>
        </w:rPr>
        <w:t>In</w:t>
      </w:r>
      <w:r w:rsidR="00F1299F">
        <w:rPr>
          <w:b/>
          <w:sz w:val="28"/>
          <w:szCs w:val="32"/>
          <w:u w:val="single"/>
        </w:rPr>
        <w:t>p</w:t>
      </w:r>
      <w:bookmarkStart w:id="0" w:name="_GoBack"/>
      <w:bookmarkEnd w:id="0"/>
      <w:r w:rsidRPr="009F44E1">
        <w:rPr>
          <w:b/>
          <w:sz w:val="28"/>
          <w:szCs w:val="32"/>
          <w:u w:val="single"/>
        </w:rPr>
        <w:t>rocessing Checklist</w:t>
      </w:r>
    </w:p>
    <w:p w14:paraId="0542881F" w14:textId="77777777" w:rsidR="003B5D83" w:rsidRDefault="00A95982" w:rsidP="00972FF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Rank and Name: _________________________ Service: _________ Arrival Date: ____________</w:t>
      </w:r>
    </w:p>
    <w:p w14:paraId="05428820" w14:textId="77777777" w:rsidR="00972FF4" w:rsidRPr="00972FF4" w:rsidRDefault="00972FF4" w:rsidP="00972FF4">
      <w:pPr>
        <w:rPr>
          <w:b/>
          <w:sz w:val="24"/>
          <w:szCs w:val="24"/>
          <w:u w:val="single"/>
        </w:rPr>
      </w:pPr>
      <w:r w:rsidRPr="00972FF4">
        <w:rPr>
          <w:b/>
          <w:sz w:val="24"/>
          <w:szCs w:val="24"/>
          <w:u w:val="single"/>
        </w:rPr>
        <w:t xml:space="preserve">COMPLETE WITHIN </w:t>
      </w:r>
      <w:r w:rsidR="00A246FE">
        <w:rPr>
          <w:b/>
          <w:color w:val="FF0000"/>
          <w:sz w:val="24"/>
          <w:szCs w:val="24"/>
          <w:u w:val="single"/>
        </w:rPr>
        <w:t>72</w:t>
      </w:r>
      <w:r w:rsidRPr="00972FF4">
        <w:rPr>
          <w:b/>
          <w:color w:val="FF0000"/>
          <w:sz w:val="24"/>
          <w:szCs w:val="24"/>
          <w:u w:val="single"/>
        </w:rPr>
        <w:t xml:space="preserve"> HOURS </w:t>
      </w:r>
      <w:r w:rsidRPr="00972FF4">
        <w:rPr>
          <w:b/>
          <w:sz w:val="24"/>
          <w:szCs w:val="24"/>
          <w:u w:val="single"/>
        </w:rPr>
        <w:t>OF ARRIVAL</w:t>
      </w:r>
      <w:r>
        <w:rPr>
          <w:b/>
          <w:sz w:val="24"/>
          <w:szCs w:val="24"/>
          <w:u w:val="single"/>
        </w:rPr>
        <w:t>:</w:t>
      </w:r>
    </w:p>
    <w:p w14:paraId="05428821" w14:textId="77777777" w:rsidR="00AA54BE" w:rsidRDefault="002D35BC" w:rsidP="00AA54BE">
      <w:pPr>
        <w:rPr>
          <w:sz w:val="24"/>
          <w:szCs w:val="24"/>
        </w:rPr>
      </w:pPr>
      <w:r>
        <w:rPr>
          <w:sz w:val="24"/>
          <w:szCs w:val="24"/>
          <w:u w:val="single"/>
        </w:rPr>
        <w:t>Action</w:t>
      </w:r>
      <w:r w:rsidR="00AA54BE" w:rsidRPr="00647275">
        <w:rPr>
          <w:sz w:val="24"/>
          <w:szCs w:val="24"/>
          <w:u w:val="single"/>
        </w:rPr>
        <w:t xml:space="preserve"> Completed</w:t>
      </w:r>
      <w:r w:rsidR="00647275">
        <w:rPr>
          <w:sz w:val="24"/>
          <w:szCs w:val="24"/>
        </w:rPr>
        <w:tab/>
      </w:r>
    </w:p>
    <w:p w14:paraId="05428822" w14:textId="77777777" w:rsidR="001D6461" w:rsidRDefault="00910E3E" w:rsidP="00910E3E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28846" wp14:editId="05428847">
                <wp:simplePos x="0" y="0"/>
                <wp:positionH relativeFrom="column">
                  <wp:posOffset>392591</wp:posOffset>
                </wp:positionH>
                <wp:positionV relativeFrom="paragraph">
                  <wp:posOffset>15240</wp:posOffset>
                </wp:positionV>
                <wp:extent cx="223520" cy="204470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48FE" id="Rectangle 1" o:spid="_x0000_s1026" style="position:absolute;margin-left:30.9pt;margin-top:1.2pt;width:17.6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" fillcolor="white [3212]" strokecolor="#1f4d78 [1604]" strokeweight="1pt"/>
            </w:pict>
          </mc:Fallback>
        </mc:AlternateContent>
      </w:r>
      <w:r w:rsidR="00763B9C">
        <w:rPr>
          <w:sz w:val="24"/>
          <w:szCs w:val="24"/>
        </w:rPr>
        <w:t xml:space="preserve">Contact your </w:t>
      </w:r>
      <w:r w:rsidR="007058D8">
        <w:rPr>
          <w:sz w:val="24"/>
          <w:szCs w:val="24"/>
        </w:rPr>
        <w:t>Directorate/</w:t>
      </w:r>
      <w:r w:rsidR="00763B9C">
        <w:rPr>
          <w:sz w:val="24"/>
          <w:szCs w:val="24"/>
        </w:rPr>
        <w:t>Region</w:t>
      </w:r>
      <w:r w:rsidR="001D6461">
        <w:rPr>
          <w:sz w:val="24"/>
          <w:szCs w:val="24"/>
        </w:rPr>
        <w:t xml:space="preserve"> LNO</w:t>
      </w:r>
      <w:r w:rsidR="009F44E1">
        <w:rPr>
          <w:sz w:val="24"/>
          <w:szCs w:val="24"/>
        </w:rPr>
        <w:t xml:space="preserve"> (</w:t>
      </w:r>
      <w:r w:rsidR="00064F1F">
        <w:rPr>
          <w:sz w:val="24"/>
          <w:szCs w:val="24"/>
        </w:rPr>
        <w:t>listed at bottom of this page</w:t>
      </w:r>
      <w:r w:rsidR="009F44E1">
        <w:rPr>
          <w:sz w:val="24"/>
          <w:szCs w:val="24"/>
        </w:rPr>
        <w:t>)</w:t>
      </w:r>
    </w:p>
    <w:p w14:paraId="05428823" w14:textId="77777777" w:rsidR="00FA5D31" w:rsidRPr="00910E3E" w:rsidRDefault="00910E3E" w:rsidP="00910E3E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28848" wp14:editId="05428849">
                <wp:simplePos x="0" y="0"/>
                <wp:positionH relativeFrom="column">
                  <wp:posOffset>403386</wp:posOffset>
                </wp:positionH>
                <wp:positionV relativeFrom="paragraph">
                  <wp:posOffset>1905</wp:posOffset>
                </wp:positionV>
                <wp:extent cx="223520" cy="204470"/>
                <wp:effectExtent l="0" t="0" r="2413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BD64" id="Rectangle 5" o:spid="_x0000_s1026" style="position:absolute;margin-left:31.75pt;margin-top:.15pt;width:17.6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" fillcolor="window" strokecolor="#41719c" strokeweight="1pt"/>
            </w:pict>
          </mc:Fallback>
        </mc:AlternateContent>
      </w:r>
      <w:r w:rsidR="0097724A">
        <w:rPr>
          <w:sz w:val="24"/>
          <w:szCs w:val="24"/>
        </w:rPr>
        <w:t>Complete</w:t>
      </w:r>
      <w:r>
        <w:rPr>
          <w:sz w:val="24"/>
          <w:szCs w:val="24"/>
        </w:rPr>
        <w:t xml:space="preserve"> </w:t>
      </w:r>
      <w:r w:rsidR="00FA5D31" w:rsidRPr="009F44E1">
        <w:rPr>
          <w:sz w:val="24"/>
          <w:szCs w:val="24"/>
        </w:rPr>
        <w:t xml:space="preserve">DCMA </w:t>
      </w:r>
      <w:r w:rsidR="00064F1F">
        <w:rPr>
          <w:sz w:val="24"/>
          <w:szCs w:val="24"/>
        </w:rPr>
        <w:t xml:space="preserve">Military Personnel In/Out </w:t>
      </w:r>
      <w:r w:rsidR="00FA5D31" w:rsidRPr="009F44E1">
        <w:rPr>
          <w:sz w:val="24"/>
          <w:szCs w:val="24"/>
        </w:rPr>
        <w:t>Processing Worksheet</w:t>
      </w:r>
      <w:r w:rsidR="009F44E1">
        <w:rPr>
          <w:sz w:val="24"/>
          <w:szCs w:val="24"/>
        </w:rPr>
        <w:t xml:space="preserve"> and </w:t>
      </w:r>
      <w:r w:rsidR="00282162">
        <w:rPr>
          <w:rStyle w:val="Hyperlink"/>
          <w:color w:val="auto"/>
          <w:sz w:val="24"/>
          <w:szCs w:val="24"/>
          <w:u w:val="none"/>
        </w:rPr>
        <w:t>e-mail</w:t>
      </w:r>
      <w:r w:rsidR="00763B9C">
        <w:rPr>
          <w:rStyle w:val="Hyperlink"/>
          <w:color w:val="auto"/>
          <w:sz w:val="24"/>
          <w:szCs w:val="24"/>
          <w:u w:val="none"/>
        </w:rPr>
        <w:t xml:space="preserve"> to </w:t>
      </w:r>
      <w:r w:rsidR="0007034F">
        <w:rPr>
          <w:rStyle w:val="Hyperlink"/>
          <w:color w:val="auto"/>
          <w:sz w:val="24"/>
          <w:szCs w:val="24"/>
          <w:u w:val="none"/>
        </w:rPr>
        <w:t>Directorate/</w:t>
      </w:r>
      <w:r w:rsidR="00763B9C">
        <w:rPr>
          <w:rStyle w:val="Hyperlink"/>
          <w:color w:val="auto"/>
          <w:sz w:val="24"/>
          <w:szCs w:val="24"/>
          <w:u w:val="none"/>
        </w:rPr>
        <w:t>Region</w:t>
      </w:r>
      <w:r w:rsidRPr="00910E3E">
        <w:rPr>
          <w:rStyle w:val="Hyperlink"/>
          <w:color w:val="auto"/>
          <w:sz w:val="24"/>
          <w:szCs w:val="24"/>
          <w:u w:val="none"/>
        </w:rPr>
        <w:t xml:space="preserve"> LNO</w:t>
      </w:r>
      <w:r w:rsidR="006D0696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05428824" w14:textId="77777777" w:rsidR="00FA5D31" w:rsidRDefault="00910E3E" w:rsidP="00440602">
      <w:pPr>
        <w:ind w:left="2160" w:hanging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2884A" wp14:editId="0542884B">
                <wp:simplePos x="0" y="0"/>
                <wp:positionH relativeFrom="column">
                  <wp:posOffset>416399</wp:posOffset>
                </wp:positionH>
                <wp:positionV relativeFrom="paragraph">
                  <wp:posOffset>38735</wp:posOffset>
                </wp:positionV>
                <wp:extent cx="223520" cy="204470"/>
                <wp:effectExtent l="0" t="0" r="2413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E8D7" id="Rectangle 6" o:spid="_x0000_s1026" style="position:absolute;margin-left:32.8pt;margin-top:3.05pt;width:17.6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" fillcolor="window" strokecolor="#41719c" strokeweight="1pt"/>
            </w:pict>
          </mc:Fallback>
        </mc:AlternateContent>
      </w:r>
      <w:r w:rsidR="002D35BC">
        <w:rPr>
          <w:sz w:val="24"/>
          <w:szCs w:val="24"/>
        </w:rPr>
        <w:tab/>
      </w:r>
      <w:r w:rsidR="00763B9C">
        <w:rPr>
          <w:sz w:val="24"/>
          <w:szCs w:val="24"/>
        </w:rPr>
        <w:t>(All Services)</w:t>
      </w:r>
      <w:r w:rsidR="00763B9C" w:rsidRPr="00763B9C">
        <w:rPr>
          <w:sz w:val="24"/>
          <w:szCs w:val="24"/>
        </w:rPr>
        <w:t xml:space="preserve"> </w:t>
      </w:r>
      <w:r w:rsidR="00FA5D31">
        <w:rPr>
          <w:sz w:val="24"/>
          <w:szCs w:val="24"/>
        </w:rPr>
        <w:t xml:space="preserve">Provide a copy of PCS </w:t>
      </w:r>
      <w:r w:rsidR="0097724A">
        <w:rPr>
          <w:sz w:val="24"/>
          <w:szCs w:val="24"/>
        </w:rPr>
        <w:t>o</w:t>
      </w:r>
      <w:r w:rsidR="00FA5D31">
        <w:rPr>
          <w:sz w:val="24"/>
          <w:szCs w:val="24"/>
        </w:rPr>
        <w:t>rders</w:t>
      </w:r>
      <w:r w:rsidR="00440602">
        <w:rPr>
          <w:sz w:val="24"/>
          <w:szCs w:val="24"/>
        </w:rPr>
        <w:t xml:space="preserve"> </w:t>
      </w:r>
      <w:r w:rsidR="00BE34D7">
        <w:rPr>
          <w:sz w:val="24"/>
          <w:szCs w:val="24"/>
        </w:rPr>
        <w:t>including amendments</w:t>
      </w:r>
      <w:r w:rsidR="00440602">
        <w:rPr>
          <w:sz w:val="24"/>
          <w:szCs w:val="24"/>
        </w:rPr>
        <w:t>/modifications and endorsed orders (</w:t>
      </w:r>
      <w:r w:rsidR="00440602" w:rsidRPr="002C2A9C">
        <w:rPr>
          <w:color w:val="FFFFFF" w:themeColor="background1"/>
          <w:sz w:val="24"/>
          <w:szCs w:val="24"/>
          <w:highlight w:val="blue"/>
        </w:rPr>
        <w:t>Navy</w:t>
      </w:r>
      <w:r w:rsidR="00440602">
        <w:rPr>
          <w:sz w:val="24"/>
          <w:szCs w:val="24"/>
        </w:rPr>
        <w:t>)</w:t>
      </w:r>
      <w:r w:rsidR="00763B9C">
        <w:rPr>
          <w:sz w:val="24"/>
          <w:szCs w:val="24"/>
        </w:rPr>
        <w:t xml:space="preserve"> to Region</w:t>
      </w:r>
      <w:r>
        <w:rPr>
          <w:sz w:val="24"/>
          <w:szCs w:val="24"/>
        </w:rPr>
        <w:t xml:space="preserve"> LNO</w:t>
      </w:r>
    </w:p>
    <w:p w14:paraId="05428825" w14:textId="77777777" w:rsidR="002D35BC" w:rsidRDefault="004E7BD8" w:rsidP="00855F7A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2884C" wp14:editId="0542884D">
                <wp:simplePos x="0" y="0"/>
                <wp:positionH relativeFrom="column">
                  <wp:posOffset>426246</wp:posOffset>
                </wp:positionH>
                <wp:positionV relativeFrom="paragraph">
                  <wp:posOffset>483870</wp:posOffset>
                </wp:positionV>
                <wp:extent cx="223520" cy="204470"/>
                <wp:effectExtent l="0" t="0" r="2413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6089" id="Rectangle 8" o:spid="_x0000_s1026" style="position:absolute;margin-left:33.55pt;margin-top:38.1pt;width:17.6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ZMiQIAACE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" fillcolor="window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2884E" wp14:editId="0542884F">
                <wp:simplePos x="0" y="0"/>
                <wp:positionH relativeFrom="column">
                  <wp:posOffset>415764</wp:posOffset>
                </wp:positionH>
                <wp:positionV relativeFrom="paragraph">
                  <wp:posOffset>0</wp:posOffset>
                </wp:positionV>
                <wp:extent cx="223520" cy="204470"/>
                <wp:effectExtent l="0" t="0" r="2413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E840" id="Rectangle 7" o:spid="_x0000_s1026" style="position:absolute;margin-left:32.75pt;margin-top:0;width:17.6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" fillcolor="window" strokecolor="#41719c" strokeweight="1pt"/>
            </w:pict>
          </mc:Fallback>
        </mc:AlternateContent>
      </w:r>
      <w:r w:rsidR="00763B9C" w:rsidRPr="00763B9C">
        <w:rPr>
          <w:sz w:val="24"/>
          <w:szCs w:val="24"/>
        </w:rPr>
        <w:t>(</w:t>
      </w:r>
      <w:r w:rsidR="00763B9C" w:rsidRPr="002C2A9C">
        <w:rPr>
          <w:color w:val="FFFFFF" w:themeColor="background1"/>
          <w:sz w:val="24"/>
          <w:szCs w:val="24"/>
          <w:highlight w:val="darkYellow"/>
        </w:rPr>
        <w:t>Army</w:t>
      </w:r>
      <w:r w:rsidR="00763B9C" w:rsidRPr="00763B9C">
        <w:rPr>
          <w:sz w:val="24"/>
          <w:szCs w:val="24"/>
        </w:rPr>
        <w:t xml:space="preserve">) </w:t>
      </w:r>
      <w:r w:rsidR="002D35BC">
        <w:rPr>
          <w:sz w:val="24"/>
          <w:szCs w:val="24"/>
        </w:rPr>
        <w:t xml:space="preserve">Provide a copy of </w:t>
      </w:r>
      <w:r w:rsidR="00972FF4">
        <w:rPr>
          <w:sz w:val="24"/>
          <w:szCs w:val="24"/>
        </w:rPr>
        <w:t xml:space="preserve">signed </w:t>
      </w:r>
      <w:r w:rsidR="002D35BC">
        <w:rPr>
          <w:sz w:val="24"/>
          <w:szCs w:val="24"/>
        </w:rPr>
        <w:t xml:space="preserve">PCS leave form </w:t>
      </w:r>
      <w:r w:rsidR="00763B9C">
        <w:rPr>
          <w:sz w:val="24"/>
          <w:szCs w:val="24"/>
        </w:rPr>
        <w:t>to Region</w:t>
      </w:r>
      <w:r w:rsidR="00910E3E">
        <w:rPr>
          <w:sz w:val="24"/>
          <w:szCs w:val="24"/>
        </w:rPr>
        <w:t xml:space="preserve"> LNO</w:t>
      </w:r>
      <w:r w:rsidR="00855F7A">
        <w:rPr>
          <w:sz w:val="24"/>
          <w:szCs w:val="24"/>
        </w:rPr>
        <w:t>.  PCS leave will be charged by processing y</w:t>
      </w:r>
      <w:r w:rsidR="006D0696">
        <w:rPr>
          <w:sz w:val="24"/>
          <w:szCs w:val="24"/>
        </w:rPr>
        <w:t>our travel voucher through DFAS (must initial block #16)</w:t>
      </w:r>
    </w:p>
    <w:p w14:paraId="05428826" w14:textId="77777777" w:rsidR="00FA5D31" w:rsidRDefault="00763B9C" w:rsidP="00910E3E">
      <w:pPr>
        <w:ind w:left="2160"/>
        <w:rPr>
          <w:sz w:val="24"/>
          <w:szCs w:val="24"/>
        </w:rPr>
      </w:pPr>
      <w:r w:rsidRPr="00763B9C">
        <w:rPr>
          <w:sz w:val="24"/>
          <w:szCs w:val="24"/>
        </w:rPr>
        <w:t>(</w:t>
      </w:r>
      <w:r w:rsidRPr="002C2A9C">
        <w:rPr>
          <w:color w:val="FFFFFF" w:themeColor="background1"/>
          <w:sz w:val="24"/>
          <w:szCs w:val="24"/>
          <w:highlight w:val="darkYellow"/>
        </w:rPr>
        <w:t>Army</w:t>
      </w:r>
      <w:r w:rsidRPr="00763B9C">
        <w:rPr>
          <w:sz w:val="24"/>
          <w:szCs w:val="24"/>
        </w:rPr>
        <w:t xml:space="preserve"> and </w:t>
      </w:r>
      <w:r w:rsidRPr="002C2A9C">
        <w:rPr>
          <w:sz w:val="24"/>
          <w:szCs w:val="24"/>
          <w:highlight w:val="cyan"/>
        </w:rPr>
        <w:t>Air Force</w:t>
      </w:r>
      <w:r w:rsidRPr="00763B9C">
        <w:rPr>
          <w:sz w:val="24"/>
          <w:szCs w:val="24"/>
        </w:rPr>
        <w:t xml:space="preserve">) </w:t>
      </w:r>
      <w:r w:rsidR="00FA5D31">
        <w:rPr>
          <w:sz w:val="24"/>
          <w:szCs w:val="24"/>
        </w:rPr>
        <w:t xml:space="preserve">Provide a copy of last three evaluations </w:t>
      </w:r>
      <w:r w:rsidR="00910E3E">
        <w:rPr>
          <w:sz w:val="24"/>
          <w:szCs w:val="24"/>
        </w:rPr>
        <w:t xml:space="preserve">to </w:t>
      </w:r>
      <w:r w:rsidR="006D0696">
        <w:rPr>
          <w:sz w:val="24"/>
          <w:szCs w:val="24"/>
        </w:rPr>
        <w:t>Directorate/</w:t>
      </w:r>
      <w:r>
        <w:rPr>
          <w:sz w:val="24"/>
          <w:szCs w:val="24"/>
        </w:rPr>
        <w:t xml:space="preserve">Region </w:t>
      </w:r>
      <w:r w:rsidR="00910E3E">
        <w:rPr>
          <w:sz w:val="24"/>
          <w:szCs w:val="24"/>
        </w:rPr>
        <w:t>LNO</w:t>
      </w:r>
      <w:r w:rsidR="006D0696">
        <w:rPr>
          <w:sz w:val="24"/>
          <w:szCs w:val="24"/>
        </w:rPr>
        <w:t xml:space="preserve"> (if last eval is still being staffed, inform Region LNO)</w:t>
      </w:r>
    </w:p>
    <w:p w14:paraId="05428827" w14:textId="77777777" w:rsidR="00FA1ADA" w:rsidRDefault="004E7BD8" w:rsidP="00910E3E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428850" wp14:editId="05428851">
                <wp:simplePos x="0" y="0"/>
                <wp:positionH relativeFrom="column">
                  <wp:posOffset>425924</wp:posOffset>
                </wp:positionH>
                <wp:positionV relativeFrom="paragraph">
                  <wp:posOffset>-5080</wp:posOffset>
                </wp:positionV>
                <wp:extent cx="223520" cy="204470"/>
                <wp:effectExtent l="0" t="0" r="2413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4CB6F" id="Rectangle 11" o:spid="_x0000_s1026" style="position:absolute;margin-left:33.55pt;margin-top:-.4pt;width:17.6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" fillcolor="window" strokecolor="#41719c" strokeweight="1pt"/>
            </w:pict>
          </mc:Fallback>
        </mc:AlternateContent>
      </w:r>
      <w:r w:rsidR="00FA1ADA">
        <w:rPr>
          <w:sz w:val="24"/>
          <w:szCs w:val="24"/>
        </w:rPr>
        <w:t xml:space="preserve">Provide the last fitness scorecard to </w:t>
      </w:r>
      <w:r w:rsidR="006D0696">
        <w:rPr>
          <w:sz w:val="24"/>
          <w:szCs w:val="24"/>
        </w:rPr>
        <w:t>Directorate/</w:t>
      </w:r>
      <w:r w:rsidR="00FA1ADA">
        <w:rPr>
          <w:sz w:val="24"/>
          <w:szCs w:val="24"/>
        </w:rPr>
        <w:t>Region LNO</w:t>
      </w:r>
    </w:p>
    <w:p w14:paraId="05428828" w14:textId="77777777" w:rsidR="003B5D83" w:rsidRDefault="00763B9C" w:rsidP="00DA59DB">
      <w:pPr>
        <w:ind w:left="2160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428852" wp14:editId="05428853">
                <wp:simplePos x="0" y="0"/>
                <wp:positionH relativeFrom="column">
                  <wp:posOffset>424019</wp:posOffset>
                </wp:positionH>
                <wp:positionV relativeFrom="paragraph">
                  <wp:posOffset>48895</wp:posOffset>
                </wp:positionV>
                <wp:extent cx="223520" cy="204470"/>
                <wp:effectExtent l="0" t="0" r="2413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C2DAD" id="Rectangle 4" o:spid="_x0000_s1026" style="position:absolute;margin-left:33.4pt;margin-top:3.85pt;width:17.6pt;height:16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" fillcolor="window" strokecolor="#41719c" strokeweight="1pt"/>
            </w:pict>
          </mc:Fallback>
        </mc:AlternateContent>
      </w:r>
      <w:r w:rsidR="005B7413">
        <w:rPr>
          <w:sz w:val="24"/>
          <w:szCs w:val="24"/>
        </w:rPr>
        <w:t>Independent</w:t>
      </w:r>
      <w:r>
        <w:rPr>
          <w:sz w:val="24"/>
          <w:szCs w:val="24"/>
        </w:rPr>
        <w:t xml:space="preserve"> duty station personnel need to enroll into Tricare Prime Remote and Remote De</w:t>
      </w:r>
      <w:r w:rsidR="0056491C">
        <w:rPr>
          <w:sz w:val="24"/>
          <w:szCs w:val="24"/>
        </w:rPr>
        <w:t>ntal Care (instructions e-mailed</w:t>
      </w:r>
      <w:r>
        <w:rPr>
          <w:sz w:val="24"/>
          <w:szCs w:val="24"/>
        </w:rPr>
        <w:t xml:space="preserve"> by </w:t>
      </w:r>
      <w:r w:rsidR="006D0696">
        <w:rPr>
          <w:sz w:val="24"/>
          <w:szCs w:val="24"/>
        </w:rPr>
        <w:t>Directorate/</w:t>
      </w:r>
      <w:r>
        <w:rPr>
          <w:sz w:val="24"/>
          <w:szCs w:val="24"/>
        </w:rPr>
        <w:t>Region LNO)</w:t>
      </w:r>
    </w:p>
    <w:p w14:paraId="05428829" w14:textId="77777777" w:rsidR="00972FF4" w:rsidRDefault="00972FF4" w:rsidP="00972FF4">
      <w:pPr>
        <w:rPr>
          <w:b/>
          <w:sz w:val="24"/>
          <w:szCs w:val="24"/>
          <w:u w:val="single"/>
        </w:rPr>
      </w:pPr>
      <w:r w:rsidRPr="00972FF4">
        <w:rPr>
          <w:b/>
          <w:sz w:val="24"/>
          <w:szCs w:val="24"/>
          <w:u w:val="single"/>
        </w:rPr>
        <w:t xml:space="preserve">COMPLETE WITHIN </w:t>
      </w:r>
      <w:r w:rsidRPr="00972FF4">
        <w:rPr>
          <w:b/>
          <w:color w:val="FF0000"/>
          <w:sz w:val="24"/>
          <w:szCs w:val="24"/>
          <w:u w:val="single"/>
        </w:rPr>
        <w:t xml:space="preserve">10 WORKING DAYS </w:t>
      </w:r>
      <w:r w:rsidRPr="00972FF4">
        <w:rPr>
          <w:b/>
          <w:sz w:val="24"/>
          <w:szCs w:val="24"/>
          <w:u w:val="single"/>
        </w:rPr>
        <w:t>OF ARRIVAL</w:t>
      </w:r>
      <w:r>
        <w:rPr>
          <w:b/>
          <w:sz w:val="24"/>
          <w:szCs w:val="24"/>
          <w:u w:val="single"/>
        </w:rPr>
        <w:t>:</w:t>
      </w:r>
    </w:p>
    <w:p w14:paraId="0542882A" w14:textId="77777777" w:rsidR="00A373E9" w:rsidRDefault="00972FF4" w:rsidP="00972F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Action Completed</w:t>
      </w:r>
    </w:p>
    <w:p w14:paraId="0542882B" w14:textId="77777777" w:rsidR="006D0696" w:rsidRDefault="006D0696" w:rsidP="006D0696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428854" wp14:editId="05428855">
                <wp:simplePos x="0" y="0"/>
                <wp:positionH relativeFrom="column">
                  <wp:posOffset>420209</wp:posOffset>
                </wp:positionH>
                <wp:positionV relativeFrom="paragraph">
                  <wp:posOffset>62865</wp:posOffset>
                </wp:positionV>
                <wp:extent cx="223520" cy="204470"/>
                <wp:effectExtent l="0" t="0" r="2413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1B119" id="Rectangle 12" o:spid="_x0000_s1026" style="position:absolute;margin-left:33.1pt;margin-top:4.95pt;width:17.6pt;height:1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kQiQIAACM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Update home address and any data missing from </w:t>
      </w:r>
      <w:r w:rsidRPr="006D0696">
        <w:rPr>
          <w:sz w:val="24"/>
          <w:szCs w:val="24"/>
        </w:rPr>
        <w:t>DCMA Military Personnel In/Out Processing Worksheet</w:t>
      </w:r>
      <w:r>
        <w:rPr>
          <w:sz w:val="24"/>
          <w:szCs w:val="24"/>
        </w:rPr>
        <w:t xml:space="preserve"> and e-mail </w:t>
      </w:r>
      <w:r w:rsidRPr="006D0696">
        <w:rPr>
          <w:sz w:val="24"/>
          <w:szCs w:val="24"/>
        </w:rPr>
        <w:t>to Directorate/Region LNO</w:t>
      </w:r>
    </w:p>
    <w:p w14:paraId="0542882C" w14:textId="77777777" w:rsidR="00896A2C" w:rsidRDefault="00896A2C" w:rsidP="006D0696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428856" wp14:editId="05428857">
                <wp:simplePos x="0" y="0"/>
                <wp:positionH relativeFrom="column">
                  <wp:posOffset>419735</wp:posOffset>
                </wp:positionH>
                <wp:positionV relativeFrom="paragraph">
                  <wp:posOffset>12539</wp:posOffset>
                </wp:positionV>
                <wp:extent cx="223520" cy="204470"/>
                <wp:effectExtent l="0" t="0" r="2413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4D570" id="Rectangle 14" o:spid="_x0000_s1026" style="position:absolute;margin-left:33.05pt;margin-top:1pt;width:17.6pt;height:1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jigIAACM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Register in DISA’s Alert! Mass Notification System located at </w:t>
      </w:r>
      <w:hyperlink r:id="rId7" w:history="1">
        <w:r w:rsidRPr="00CC141E">
          <w:rPr>
            <w:rStyle w:val="Hyperlink"/>
            <w:sz w:val="24"/>
            <w:szCs w:val="24"/>
          </w:rPr>
          <w:t>https://alert.csd.disa.mil/</w:t>
        </w:r>
      </w:hyperlink>
      <w:r>
        <w:rPr>
          <w:sz w:val="24"/>
          <w:szCs w:val="24"/>
        </w:rPr>
        <w:t xml:space="preserve"> </w:t>
      </w:r>
    </w:p>
    <w:p w14:paraId="0542882D" w14:textId="77777777" w:rsidR="00896A2C" w:rsidRPr="0055580F" w:rsidRDefault="00896A2C" w:rsidP="006D0696">
      <w:pPr>
        <w:ind w:left="21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(UICs; </w:t>
      </w:r>
      <w:r w:rsidRPr="00896A2C">
        <w:rPr>
          <w:sz w:val="24"/>
          <w:szCs w:val="24"/>
        </w:rPr>
        <w:t>DCMA HQ = W6AYAA</w:t>
      </w:r>
      <w:r>
        <w:rPr>
          <w:sz w:val="24"/>
          <w:szCs w:val="24"/>
        </w:rPr>
        <w:t xml:space="preserve">, Eastern Region </w:t>
      </w:r>
      <w:r w:rsidRPr="00896A2C">
        <w:rPr>
          <w:sz w:val="24"/>
          <w:szCs w:val="24"/>
        </w:rPr>
        <w:t>= W6AY02</w:t>
      </w:r>
      <w:r>
        <w:rPr>
          <w:sz w:val="24"/>
          <w:szCs w:val="24"/>
        </w:rPr>
        <w:t xml:space="preserve">, Central Region </w:t>
      </w:r>
      <w:r w:rsidRPr="00896A2C">
        <w:rPr>
          <w:sz w:val="24"/>
          <w:szCs w:val="24"/>
        </w:rPr>
        <w:t>= W6AY41</w:t>
      </w:r>
      <w:r>
        <w:rPr>
          <w:sz w:val="24"/>
          <w:szCs w:val="24"/>
        </w:rPr>
        <w:t xml:space="preserve">, Western Region </w:t>
      </w:r>
      <w:r w:rsidRPr="00896A2C">
        <w:rPr>
          <w:sz w:val="24"/>
          <w:szCs w:val="24"/>
        </w:rPr>
        <w:t>= W6AY84</w:t>
      </w:r>
      <w:r>
        <w:rPr>
          <w:sz w:val="24"/>
          <w:szCs w:val="24"/>
        </w:rPr>
        <w:t xml:space="preserve">, </w:t>
      </w:r>
      <w:r w:rsidRPr="00896A2C">
        <w:rPr>
          <w:sz w:val="24"/>
          <w:szCs w:val="24"/>
        </w:rPr>
        <w:t>International = W6AY66</w:t>
      </w:r>
      <w:r>
        <w:rPr>
          <w:sz w:val="24"/>
          <w:szCs w:val="24"/>
        </w:rPr>
        <w:t xml:space="preserve">, </w:t>
      </w:r>
      <w:r w:rsidRPr="00896A2C">
        <w:rPr>
          <w:sz w:val="24"/>
          <w:szCs w:val="24"/>
        </w:rPr>
        <w:t>Special Programs = W6AY67</w:t>
      </w:r>
      <w:r>
        <w:rPr>
          <w:sz w:val="24"/>
          <w:szCs w:val="24"/>
        </w:rPr>
        <w:t>, Cost and Pricing i</w:t>
      </w:r>
      <w:r w:rsidRPr="00896A2C">
        <w:rPr>
          <w:sz w:val="24"/>
          <w:szCs w:val="24"/>
        </w:rPr>
        <w:t>ndividuals will associate the applicable Region above</w:t>
      </w:r>
      <w:r>
        <w:rPr>
          <w:sz w:val="24"/>
          <w:szCs w:val="24"/>
        </w:rPr>
        <w:t>)</w:t>
      </w:r>
    </w:p>
    <w:p w14:paraId="0542882E" w14:textId="77777777" w:rsidR="00186699" w:rsidRDefault="00522724" w:rsidP="0018669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28858" wp14:editId="05428859">
                <wp:simplePos x="0" y="0"/>
                <wp:positionH relativeFrom="column">
                  <wp:posOffset>434814</wp:posOffset>
                </wp:positionH>
                <wp:positionV relativeFrom="paragraph">
                  <wp:posOffset>12065</wp:posOffset>
                </wp:positionV>
                <wp:extent cx="223520" cy="204470"/>
                <wp:effectExtent l="0" t="0" r="2413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B4ADF" id="Rectangle 9" o:spid="_x0000_s1026" style="position:absolute;margin-left:34.25pt;margin-top:.95pt;width:17.6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" fillcolor="window" strokecolor="#41719c" strokeweight="1pt"/>
            </w:pict>
          </mc:Fallback>
        </mc:AlternateContent>
      </w:r>
      <w:r w:rsidR="002D35BC">
        <w:rPr>
          <w:sz w:val="24"/>
          <w:szCs w:val="24"/>
        </w:rPr>
        <w:tab/>
      </w:r>
      <w:r w:rsidR="00186699">
        <w:rPr>
          <w:sz w:val="24"/>
          <w:szCs w:val="24"/>
        </w:rPr>
        <w:tab/>
      </w:r>
      <w:r w:rsidR="002D35BC">
        <w:rPr>
          <w:sz w:val="24"/>
          <w:szCs w:val="24"/>
        </w:rPr>
        <w:tab/>
      </w:r>
      <w:r w:rsidR="003B5D83">
        <w:rPr>
          <w:sz w:val="24"/>
          <w:szCs w:val="24"/>
        </w:rPr>
        <w:t>Update DD</w:t>
      </w:r>
      <w:r w:rsidR="00763B9C">
        <w:rPr>
          <w:sz w:val="24"/>
          <w:szCs w:val="24"/>
        </w:rPr>
        <w:t xml:space="preserve"> Form </w:t>
      </w:r>
      <w:r w:rsidR="003B5D83">
        <w:rPr>
          <w:sz w:val="24"/>
          <w:szCs w:val="24"/>
        </w:rPr>
        <w:t>93</w:t>
      </w:r>
      <w:r w:rsidR="00BF2C56">
        <w:rPr>
          <w:sz w:val="24"/>
          <w:szCs w:val="24"/>
        </w:rPr>
        <w:t xml:space="preserve"> </w:t>
      </w:r>
    </w:p>
    <w:p w14:paraId="0542882F" w14:textId="77777777" w:rsidR="003B6AD1" w:rsidRDefault="003B6AD1" w:rsidP="000110A5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4990">
        <w:rPr>
          <w:sz w:val="24"/>
          <w:szCs w:val="24"/>
        </w:rPr>
        <w:t>(</w:t>
      </w:r>
      <w:r w:rsidR="00544990" w:rsidRPr="00544990">
        <w:rPr>
          <w:color w:val="FFFFFF" w:themeColor="background1"/>
          <w:sz w:val="24"/>
          <w:szCs w:val="24"/>
          <w:highlight w:val="darkYellow"/>
        </w:rPr>
        <w:t>Army</w:t>
      </w:r>
      <w:r w:rsidR="002B2404">
        <w:rPr>
          <w:sz w:val="24"/>
          <w:szCs w:val="24"/>
        </w:rPr>
        <w:t>) updates</w:t>
      </w:r>
      <w:r w:rsidR="00544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56491C">
        <w:rPr>
          <w:sz w:val="24"/>
          <w:szCs w:val="24"/>
        </w:rPr>
        <w:t>e-mailed to</w:t>
      </w:r>
      <w:r>
        <w:rPr>
          <w:sz w:val="24"/>
          <w:szCs w:val="24"/>
        </w:rPr>
        <w:t xml:space="preserve"> the</w:t>
      </w:r>
      <w:r w:rsidR="00544990">
        <w:rPr>
          <w:sz w:val="24"/>
          <w:szCs w:val="24"/>
        </w:rPr>
        <w:t xml:space="preserve"> </w:t>
      </w:r>
      <w:r w:rsidR="006D0696">
        <w:rPr>
          <w:sz w:val="24"/>
          <w:szCs w:val="24"/>
        </w:rPr>
        <w:t>Directorate/</w:t>
      </w:r>
      <w:r w:rsidR="00544990">
        <w:rPr>
          <w:sz w:val="24"/>
          <w:szCs w:val="24"/>
        </w:rPr>
        <w:t>Region LNO</w:t>
      </w:r>
      <w:r w:rsidR="00C83EE2">
        <w:rPr>
          <w:sz w:val="24"/>
          <w:szCs w:val="24"/>
        </w:rPr>
        <w:t xml:space="preserve"> for update in e</w:t>
      </w:r>
      <w:r w:rsidR="00A41DA4">
        <w:rPr>
          <w:sz w:val="24"/>
          <w:szCs w:val="24"/>
        </w:rPr>
        <w:t>MILPO</w:t>
      </w:r>
    </w:p>
    <w:p w14:paraId="05428830" w14:textId="77777777" w:rsidR="0064253C" w:rsidRPr="0064253C" w:rsidRDefault="0064253C" w:rsidP="000110A5">
      <w:pPr>
        <w:ind w:left="2160"/>
        <w:rPr>
          <w:sz w:val="24"/>
          <w:szCs w:val="24"/>
        </w:rPr>
      </w:pPr>
      <w:r>
        <w:rPr>
          <w:sz w:val="24"/>
          <w:szCs w:val="24"/>
        </w:rPr>
        <w:t>(</w:t>
      </w:r>
      <w:r w:rsidRPr="0064253C">
        <w:rPr>
          <w:color w:val="FFFFFF" w:themeColor="background1"/>
          <w:sz w:val="24"/>
          <w:szCs w:val="24"/>
          <w:highlight w:val="red"/>
        </w:rPr>
        <w:t>Marine Corps</w:t>
      </w:r>
      <w:r w:rsidR="003B6AD1">
        <w:rPr>
          <w:sz w:val="24"/>
          <w:szCs w:val="24"/>
        </w:rPr>
        <w:t>) updates are performed</w:t>
      </w:r>
      <w:r>
        <w:rPr>
          <w:sz w:val="24"/>
          <w:szCs w:val="24"/>
        </w:rPr>
        <w:t xml:space="preserve"> through Marine Online</w:t>
      </w:r>
      <w:r w:rsidR="00CB3D96">
        <w:rPr>
          <w:sz w:val="24"/>
          <w:szCs w:val="24"/>
        </w:rPr>
        <w:t>,</w:t>
      </w:r>
      <w:r w:rsidR="00CB3D96" w:rsidRPr="00CB3D96">
        <w:t xml:space="preserve"> </w:t>
      </w:r>
      <w:hyperlink r:id="rId8" w:history="1">
        <w:r w:rsidR="00CB3D96" w:rsidRPr="001D79C7">
          <w:rPr>
            <w:rStyle w:val="Hyperlink"/>
            <w:sz w:val="24"/>
            <w:szCs w:val="24"/>
          </w:rPr>
          <w:t>https://sso.tfs.usmc.mil/sso/DoDConsent.do</w:t>
        </w:r>
      </w:hyperlink>
      <w:r w:rsidR="00CB3D9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by scrolling down to the personal info tab and selecting Record of Emergency Data </w:t>
      </w:r>
    </w:p>
    <w:p w14:paraId="05428831" w14:textId="77777777" w:rsidR="00620768" w:rsidRDefault="00620768" w:rsidP="000110A5">
      <w:pPr>
        <w:ind w:left="2160"/>
        <w:rPr>
          <w:sz w:val="24"/>
          <w:szCs w:val="24"/>
        </w:rPr>
      </w:pPr>
      <w:r>
        <w:rPr>
          <w:sz w:val="24"/>
          <w:szCs w:val="24"/>
        </w:rPr>
        <w:t>(</w:t>
      </w:r>
      <w:r w:rsidRPr="00620768">
        <w:rPr>
          <w:color w:val="FFFFFF" w:themeColor="background1"/>
          <w:sz w:val="24"/>
          <w:szCs w:val="24"/>
          <w:highlight w:val="blue"/>
        </w:rPr>
        <w:t>Navy</w:t>
      </w:r>
      <w:r>
        <w:rPr>
          <w:sz w:val="24"/>
          <w:szCs w:val="24"/>
        </w:rPr>
        <w:t xml:space="preserve">) </w:t>
      </w:r>
      <w:r w:rsidR="003B6AD1">
        <w:rPr>
          <w:sz w:val="24"/>
          <w:szCs w:val="24"/>
        </w:rPr>
        <w:t>updates are performed</w:t>
      </w:r>
      <w:r>
        <w:rPr>
          <w:sz w:val="24"/>
          <w:szCs w:val="24"/>
        </w:rPr>
        <w:t xml:space="preserve"> through</w:t>
      </w:r>
      <w:r w:rsidR="00A41DA4">
        <w:rPr>
          <w:sz w:val="24"/>
          <w:szCs w:val="24"/>
        </w:rPr>
        <w:t xml:space="preserve"> the RED/DA System located on</w:t>
      </w:r>
      <w:r>
        <w:rPr>
          <w:sz w:val="24"/>
          <w:szCs w:val="24"/>
        </w:rPr>
        <w:t xml:space="preserve"> NSIPS</w:t>
      </w:r>
      <w:r w:rsidR="003B6AD1">
        <w:rPr>
          <w:sz w:val="24"/>
          <w:szCs w:val="24"/>
        </w:rPr>
        <w:t xml:space="preserve"> website</w:t>
      </w:r>
      <w:r w:rsidR="003C7204">
        <w:rPr>
          <w:sz w:val="24"/>
          <w:szCs w:val="24"/>
        </w:rPr>
        <w:t xml:space="preserve">, </w:t>
      </w:r>
      <w:hyperlink r:id="rId9" w:history="1">
        <w:r w:rsidR="003C7204" w:rsidRPr="001D79C7">
          <w:rPr>
            <w:rStyle w:val="Hyperlink"/>
            <w:sz w:val="24"/>
            <w:szCs w:val="24"/>
          </w:rPr>
          <w:t>https://nsipsprod-sdni.nmci.navy.mil/nsipsclo/jsp/index.jsp</w:t>
        </w:r>
      </w:hyperlink>
      <w:r w:rsidR="003C7204">
        <w:rPr>
          <w:sz w:val="24"/>
          <w:szCs w:val="24"/>
        </w:rPr>
        <w:t xml:space="preserve"> </w:t>
      </w:r>
    </w:p>
    <w:p w14:paraId="05428832" w14:textId="77777777" w:rsidR="003B6AD1" w:rsidRDefault="00A41DA4" w:rsidP="003B6AD1">
      <w:pPr>
        <w:ind w:left="2160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0110A5">
        <w:rPr>
          <w:sz w:val="24"/>
          <w:szCs w:val="24"/>
          <w:highlight w:val="cyan"/>
        </w:rPr>
        <w:t>Air Force</w:t>
      </w:r>
      <w:r>
        <w:rPr>
          <w:sz w:val="24"/>
          <w:szCs w:val="24"/>
        </w:rPr>
        <w:t xml:space="preserve">) </w:t>
      </w:r>
      <w:r w:rsidR="003B6AD1" w:rsidRPr="003B6AD1">
        <w:rPr>
          <w:sz w:val="24"/>
          <w:szCs w:val="24"/>
        </w:rPr>
        <w:t xml:space="preserve">updates are performed through </w:t>
      </w:r>
      <w:r w:rsidR="003B6AD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AF Portal, </w:t>
      </w:r>
      <w:hyperlink r:id="rId10" w:history="1">
        <w:r w:rsidRPr="00655CB8">
          <w:rPr>
            <w:rStyle w:val="Hyperlink"/>
            <w:sz w:val="24"/>
            <w:szCs w:val="24"/>
          </w:rPr>
          <w:t>www.my.af.mil</w:t>
        </w:r>
      </w:hyperlink>
      <w:r>
        <w:rPr>
          <w:sz w:val="24"/>
          <w:szCs w:val="24"/>
        </w:rPr>
        <w:t>, u</w:t>
      </w:r>
      <w:r w:rsidR="003B6AD1">
        <w:rPr>
          <w:sz w:val="24"/>
          <w:szCs w:val="24"/>
        </w:rPr>
        <w:t>nder PERSONNEL AND CAREER,</w:t>
      </w:r>
      <w:r>
        <w:rPr>
          <w:sz w:val="24"/>
          <w:szCs w:val="24"/>
        </w:rPr>
        <w:t xml:space="preserve"> vMPF, and then Record of Emergency Data.  </w:t>
      </w:r>
    </w:p>
    <w:p w14:paraId="05428833" w14:textId="77777777" w:rsidR="003B6AD1" w:rsidRPr="00620768" w:rsidRDefault="003B6AD1" w:rsidP="000110A5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42885A" wp14:editId="0542885B">
                <wp:simplePos x="0" y="0"/>
                <wp:positionH relativeFrom="column">
                  <wp:posOffset>469104</wp:posOffset>
                </wp:positionH>
                <wp:positionV relativeFrom="paragraph">
                  <wp:posOffset>50165</wp:posOffset>
                </wp:positionV>
                <wp:extent cx="223520" cy="204470"/>
                <wp:effectExtent l="0" t="0" r="2413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8238" id="Rectangle 13" o:spid="_x0000_s1026" style="position:absolute;margin-left:36.95pt;margin-top:3.95pt;width:17.6pt;height:16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All Services update </w:t>
      </w:r>
      <w:r w:rsidRPr="003B6AD1">
        <w:rPr>
          <w:sz w:val="24"/>
          <w:szCs w:val="24"/>
        </w:rPr>
        <w:t xml:space="preserve">SGLI by going to DMDC milConnect site at </w:t>
      </w:r>
      <w:hyperlink r:id="rId11" w:history="1">
        <w:r w:rsidRPr="002D0A57">
          <w:rPr>
            <w:rStyle w:val="Hyperlink"/>
            <w:sz w:val="24"/>
            <w:szCs w:val="24"/>
          </w:rPr>
          <w:t>https://www.dmdc.osd.mil/milconnect/</w:t>
        </w:r>
      </w:hyperlink>
      <w:r w:rsidR="00764B0C">
        <w:rPr>
          <w:sz w:val="24"/>
          <w:szCs w:val="24"/>
        </w:rPr>
        <w:t>.  Click on Manage Health Benefits, log-in, and then click</w:t>
      </w:r>
      <w:r w:rsidRPr="003B6AD1">
        <w:rPr>
          <w:sz w:val="24"/>
          <w:szCs w:val="24"/>
        </w:rPr>
        <w:t xml:space="preserve"> Benefits on the toolbar,</w:t>
      </w:r>
      <w:r w:rsidR="00764B0C">
        <w:rPr>
          <w:sz w:val="24"/>
          <w:szCs w:val="24"/>
        </w:rPr>
        <w:t xml:space="preserve"> </w:t>
      </w:r>
      <w:r w:rsidRPr="003B6AD1">
        <w:rPr>
          <w:sz w:val="24"/>
          <w:szCs w:val="24"/>
        </w:rPr>
        <w:t>Life Insurance (SOES – SGLI Online Enrollment System).</w:t>
      </w:r>
      <w:r w:rsidR="00764B0C">
        <w:rPr>
          <w:sz w:val="24"/>
          <w:szCs w:val="24"/>
        </w:rPr>
        <w:t xml:space="preserve">  While in this system, update your profile under both the Personal and Mil tabs.</w:t>
      </w:r>
    </w:p>
    <w:p w14:paraId="05428834" w14:textId="77777777" w:rsidR="009E29AF" w:rsidRPr="00544990" w:rsidRDefault="00DA59DB" w:rsidP="00763B9C">
      <w:pPr>
        <w:ind w:left="2160"/>
        <w:rPr>
          <w:color w:val="FFFFFF" w:themeColor="background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2885C" wp14:editId="0542885D">
                <wp:simplePos x="0" y="0"/>
                <wp:positionH relativeFrom="column">
                  <wp:posOffset>477046</wp:posOffset>
                </wp:positionH>
                <wp:positionV relativeFrom="paragraph">
                  <wp:posOffset>24765</wp:posOffset>
                </wp:positionV>
                <wp:extent cx="223520" cy="204470"/>
                <wp:effectExtent l="0" t="0" r="2413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888E" id="Rectangle 10" o:spid="_x0000_s1026" style="position:absolute;margin-left:37.55pt;margin-top:1.95pt;width:17.6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0+iQIAACM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" fillcolor="window" strokecolor="#41719c" strokeweight="1pt"/>
            </w:pict>
          </mc:Fallback>
        </mc:AlternateContent>
      </w:r>
      <w:r w:rsidR="003B5D83">
        <w:rPr>
          <w:sz w:val="24"/>
          <w:szCs w:val="24"/>
        </w:rPr>
        <w:t xml:space="preserve">Update Service specific Disaster Personnel </w:t>
      </w:r>
      <w:r w:rsidR="004900BE">
        <w:rPr>
          <w:sz w:val="24"/>
          <w:szCs w:val="24"/>
        </w:rPr>
        <w:t>A</w:t>
      </w:r>
      <w:r w:rsidR="003B5D83">
        <w:rPr>
          <w:sz w:val="24"/>
          <w:szCs w:val="24"/>
        </w:rPr>
        <w:t xml:space="preserve">ccountability </w:t>
      </w:r>
      <w:r w:rsidR="004900BE">
        <w:rPr>
          <w:sz w:val="24"/>
          <w:szCs w:val="24"/>
        </w:rPr>
        <w:t xml:space="preserve">and Assessment </w:t>
      </w:r>
      <w:r w:rsidR="003B5D83">
        <w:rPr>
          <w:sz w:val="24"/>
          <w:szCs w:val="24"/>
        </w:rPr>
        <w:t>System</w:t>
      </w:r>
      <w:r w:rsidR="004900BE">
        <w:rPr>
          <w:sz w:val="24"/>
          <w:szCs w:val="24"/>
        </w:rPr>
        <w:t xml:space="preserve"> </w:t>
      </w:r>
      <w:r w:rsidR="00910E3E">
        <w:rPr>
          <w:sz w:val="24"/>
          <w:szCs w:val="24"/>
        </w:rPr>
        <w:t>(ADPAAS, NFAAS, AFPAAS, or MOL)</w:t>
      </w:r>
      <w:r w:rsidR="00763B9C">
        <w:rPr>
          <w:sz w:val="24"/>
          <w:szCs w:val="24"/>
        </w:rPr>
        <w:t xml:space="preserve"> </w:t>
      </w:r>
    </w:p>
    <w:p w14:paraId="05428835" w14:textId="77777777" w:rsidR="00A073B8" w:rsidRDefault="00763B9C" w:rsidP="009F3DE4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2885E" wp14:editId="0542885F">
                <wp:simplePos x="0" y="0"/>
                <wp:positionH relativeFrom="column">
                  <wp:posOffset>485614</wp:posOffset>
                </wp:positionH>
                <wp:positionV relativeFrom="paragraph">
                  <wp:posOffset>11430</wp:posOffset>
                </wp:positionV>
                <wp:extent cx="223520" cy="204470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AABC5" id="Rectangle 2" o:spid="_x0000_s1026" style="position:absolute;margin-left:38.25pt;margin-top:.9pt;width:17.6pt;height:1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" fillcolor="window" strokecolor="#41719c" strokeweight="1pt"/>
            </w:pict>
          </mc:Fallback>
        </mc:AlternateContent>
      </w:r>
      <w:r w:rsidRPr="00763B9C">
        <w:rPr>
          <w:sz w:val="24"/>
          <w:szCs w:val="24"/>
        </w:rPr>
        <w:t>(</w:t>
      </w:r>
      <w:r w:rsidRPr="002C2A9C">
        <w:rPr>
          <w:color w:val="FFFFFF" w:themeColor="background1"/>
          <w:sz w:val="24"/>
          <w:szCs w:val="24"/>
          <w:highlight w:val="darkYellow"/>
        </w:rPr>
        <w:t>Army</w:t>
      </w:r>
      <w:r w:rsidRPr="00763B9C">
        <w:rPr>
          <w:sz w:val="24"/>
          <w:szCs w:val="24"/>
        </w:rPr>
        <w:t xml:space="preserve">) </w:t>
      </w:r>
      <w:r w:rsidR="003B5D83">
        <w:rPr>
          <w:sz w:val="24"/>
          <w:szCs w:val="24"/>
        </w:rPr>
        <w:t>Provide a copy of your travel voucher</w:t>
      </w:r>
      <w:r w:rsidR="009F3DE4">
        <w:rPr>
          <w:sz w:val="24"/>
          <w:szCs w:val="24"/>
        </w:rPr>
        <w:t xml:space="preserve"> (the one uploaded to DFAS)</w:t>
      </w:r>
      <w:r w:rsidR="003B5D83">
        <w:rPr>
          <w:sz w:val="24"/>
          <w:szCs w:val="24"/>
        </w:rPr>
        <w:t xml:space="preserve"> </w:t>
      </w:r>
      <w:r w:rsidR="00DA59DB">
        <w:rPr>
          <w:sz w:val="24"/>
          <w:szCs w:val="24"/>
        </w:rPr>
        <w:t xml:space="preserve">to </w:t>
      </w:r>
      <w:r w:rsidR="005F7B8F">
        <w:rPr>
          <w:sz w:val="24"/>
          <w:szCs w:val="24"/>
        </w:rPr>
        <w:t>Directorate/</w:t>
      </w:r>
      <w:r w:rsidR="00DA59DB">
        <w:rPr>
          <w:sz w:val="24"/>
          <w:szCs w:val="24"/>
        </w:rPr>
        <w:t>Region</w:t>
      </w:r>
      <w:r w:rsidR="004900BE">
        <w:rPr>
          <w:sz w:val="24"/>
          <w:szCs w:val="24"/>
        </w:rPr>
        <w:t xml:space="preserve"> LNO</w:t>
      </w:r>
    </w:p>
    <w:p w14:paraId="05428836" w14:textId="77777777" w:rsidR="003B5D83" w:rsidRDefault="00763B9C" w:rsidP="004900BE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428860" wp14:editId="05428861">
                <wp:simplePos x="0" y="0"/>
                <wp:positionH relativeFrom="column">
                  <wp:posOffset>484666</wp:posOffset>
                </wp:positionH>
                <wp:positionV relativeFrom="paragraph">
                  <wp:posOffset>12065</wp:posOffset>
                </wp:positionV>
                <wp:extent cx="223520" cy="204470"/>
                <wp:effectExtent l="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AF52" id="Rectangle 3" o:spid="_x0000_s1026" style="position:absolute;margin-left:38.15pt;margin-top:.95pt;width:17.6pt;height:1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" fillcolor="window" strokecolor="#41719c" strokeweight="1pt"/>
            </w:pict>
          </mc:Fallback>
        </mc:AlternateContent>
      </w:r>
      <w:r w:rsidRPr="00763B9C">
        <w:rPr>
          <w:sz w:val="24"/>
          <w:szCs w:val="24"/>
        </w:rPr>
        <w:t>(</w:t>
      </w:r>
      <w:r w:rsidRPr="002C2A9C">
        <w:rPr>
          <w:color w:val="FFFFFF" w:themeColor="background1"/>
          <w:sz w:val="24"/>
          <w:szCs w:val="24"/>
          <w:highlight w:val="blue"/>
        </w:rPr>
        <w:t>Navy</w:t>
      </w:r>
      <w:r w:rsidRPr="00763B9C">
        <w:rPr>
          <w:sz w:val="24"/>
          <w:szCs w:val="24"/>
        </w:rPr>
        <w:t xml:space="preserve">) </w:t>
      </w:r>
      <w:r w:rsidR="0056491C">
        <w:rPr>
          <w:sz w:val="24"/>
          <w:szCs w:val="24"/>
        </w:rPr>
        <w:t>E-mail</w:t>
      </w:r>
      <w:r w:rsidR="003B5D83">
        <w:rPr>
          <w:sz w:val="24"/>
          <w:szCs w:val="24"/>
        </w:rPr>
        <w:t xml:space="preserve"> a copy of your travel voucher including all receipts </w:t>
      </w:r>
      <w:r w:rsidR="00DA59DB">
        <w:rPr>
          <w:sz w:val="24"/>
          <w:szCs w:val="24"/>
        </w:rPr>
        <w:t xml:space="preserve">to </w:t>
      </w:r>
      <w:r w:rsidR="005F7B8F">
        <w:rPr>
          <w:sz w:val="24"/>
          <w:szCs w:val="24"/>
        </w:rPr>
        <w:t>Directorate/</w:t>
      </w:r>
      <w:r w:rsidR="00DA59DB">
        <w:rPr>
          <w:sz w:val="24"/>
          <w:szCs w:val="24"/>
        </w:rPr>
        <w:t>Region</w:t>
      </w:r>
      <w:r w:rsidR="004900BE">
        <w:rPr>
          <w:sz w:val="24"/>
          <w:szCs w:val="24"/>
        </w:rPr>
        <w:t xml:space="preserve"> LNO</w:t>
      </w:r>
    </w:p>
    <w:p w14:paraId="05428837" w14:textId="77777777" w:rsidR="003B5D83" w:rsidRDefault="00232DB6" w:rsidP="00763B9C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428862" wp14:editId="05428863">
                <wp:simplePos x="0" y="0"/>
                <wp:positionH relativeFrom="column">
                  <wp:posOffset>484666</wp:posOffset>
                </wp:positionH>
                <wp:positionV relativeFrom="paragraph">
                  <wp:posOffset>4445</wp:posOffset>
                </wp:positionV>
                <wp:extent cx="223520" cy="204470"/>
                <wp:effectExtent l="0" t="0" r="2413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AB8E" id="Rectangle 23" o:spid="_x0000_s1026" style="position:absolute;margin-left:38.15pt;margin-top:.35pt;width:17.6pt;height:1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" fillcolor="window" strokecolor="#41719c" strokeweight="1pt"/>
            </w:pict>
          </mc:Fallback>
        </mc:AlternateContent>
      </w:r>
      <w:r w:rsidR="00763B9C" w:rsidRPr="00763B9C">
        <w:rPr>
          <w:sz w:val="24"/>
          <w:szCs w:val="24"/>
        </w:rPr>
        <w:t>(</w:t>
      </w:r>
      <w:r w:rsidR="00763B9C" w:rsidRPr="002C2A9C">
        <w:rPr>
          <w:sz w:val="24"/>
          <w:szCs w:val="24"/>
          <w:highlight w:val="cyan"/>
        </w:rPr>
        <w:t>Air Force</w:t>
      </w:r>
      <w:r w:rsidR="00763B9C" w:rsidRPr="00763B9C">
        <w:rPr>
          <w:sz w:val="24"/>
          <w:szCs w:val="24"/>
        </w:rPr>
        <w:t>)</w:t>
      </w:r>
      <w:r w:rsidR="00763B9C">
        <w:rPr>
          <w:sz w:val="24"/>
          <w:szCs w:val="24"/>
        </w:rPr>
        <w:t xml:space="preserve"> </w:t>
      </w:r>
      <w:r w:rsidR="003B5D83">
        <w:rPr>
          <w:sz w:val="24"/>
          <w:szCs w:val="24"/>
        </w:rPr>
        <w:t xml:space="preserve">Complete travel voucher via the eFinance </w:t>
      </w:r>
      <w:r w:rsidR="005F7B8F">
        <w:rPr>
          <w:sz w:val="24"/>
          <w:szCs w:val="24"/>
        </w:rPr>
        <w:t xml:space="preserve">Workspace </w:t>
      </w:r>
      <w:r w:rsidR="003B5D83">
        <w:rPr>
          <w:sz w:val="24"/>
          <w:szCs w:val="24"/>
        </w:rPr>
        <w:t xml:space="preserve">website </w:t>
      </w:r>
      <w:r w:rsidR="00763B9C">
        <w:rPr>
          <w:sz w:val="24"/>
          <w:szCs w:val="24"/>
        </w:rPr>
        <w:t xml:space="preserve">on </w:t>
      </w:r>
      <w:r w:rsidR="005F7B8F">
        <w:rPr>
          <w:sz w:val="24"/>
          <w:szCs w:val="24"/>
        </w:rPr>
        <w:t xml:space="preserve">AF Portal, </w:t>
      </w:r>
      <w:hyperlink r:id="rId12" w:history="1">
        <w:r w:rsidR="005F7B8F" w:rsidRPr="00655CB8">
          <w:rPr>
            <w:rStyle w:val="Hyperlink"/>
            <w:sz w:val="24"/>
            <w:szCs w:val="24"/>
          </w:rPr>
          <w:t>www.my.af.mil</w:t>
        </w:r>
      </w:hyperlink>
      <w:r w:rsidR="005F7B8F">
        <w:rPr>
          <w:rStyle w:val="Hyperlink"/>
          <w:sz w:val="24"/>
          <w:szCs w:val="24"/>
        </w:rPr>
        <w:t>,</w:t>
      </w:r>
      <w:r w:rsidR="005F7B8F">
        <w:rPr>
          <w:sz w:val="24"/>
          <w:szCs w:val="24"/>
        </w:rPr>
        <w:t xml:space="preserve"> found under FINANCE &amp; TRAVEL.</w:t>
      </w:r>
      <w:r w:rsidR="009F44E1">
        <w:rPr>
          <w:sz w:val="24"/>
          <w:szCs w:val="24"/>
        </w:rPr>
        <w:t xml:space="preserve">  Select the finance office in eFinance</w:t>
      </w:r>
      <w:r w:rsidR="005F7B8F">
        <w:rPr>
          <w:sz w:val="24"/>
          <w:szCs w:val="24"/>
        </w:rPr>
        <w:t xml:space="preserve"> Workspace</w:t>
      </w:r>
      <w:r w:rsidR="009F44E1">
        <w:rPr>
          <w:sz w:val="24"/>
          <w:szCs w:val="24"/>
        </w:rPr>
        <w:t xml:space="preserve"> provided by your </w:t>
      </w:r>
      <w:r w:rsidR="005F7B8F">
        <w:rPr>
          <w:sz w:val="24"/>
          <w:szCs w:val="24"/>
        </w:rPr>
        <w:t>Directorate/</w:t>
      </w:r>
      <w:r w:rsidR="009F44E1">
        <w:rPr>
          <w:sz w:val="24"/>
          <w:szCs w:val="24"/>
        </w:rPr>
        <w:t>Region LNO</w:t>
      </w:r>
    </w:p>
    <w:p w14:paraId="05428838" w14:textId="77777777" w:rsidR="007066E9" w:rsidRDefault="004E7BD8" w:rsidP="00DA59DB">
      <w:pPr>
        <w:ind w:left="2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428864" wp14:editId="05428865">
                <wp:simplePos x="0" y="0"/>
                <wp:positionH relativeFrom="column">
                  <wp:posOffset>486884</wp:posOffset>
                </wp:positionH>
                <wp:positionV relativeFrom="paragraph">
                  <wp:posOffset>13335</wp:posOffset>
                </wp:positionV>
                <wp:extent cx="223520" cy="204470"/>
                <wp:effectExtent l="0" t="0" r="24130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80014" id="Rectangle 24" o:spid="_x0000_s1026" style="position:absolute;margin-left:38.35pt;margin-top:1.05pt;width:17.6pt;height:1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" fillcolor="window" strokecolor="#41719c" strokeweight="1pt"/>
            </w:pict>
          </mc:Fallback>
        </mc:AlternateContent>
      </w:r>
      <w:r w:rsidR="00763B9C" w:rsidRPr="00763B9C">
        <w:rPr>
          <w:sz w:val="24"/>
          <w:szCs w:val="24"/>
        </w:rPr>
        <w:t>(</w:t>
      </w:r>
      <w:r w:rsidR="00763B9C" w:rsidRPr="002C2A9C">
        <w:rPr>
          <w:sz w:val="24"/>
          <w:szCs w:val="24"/>
          <w:highlight w:val="cyan"/>
        </w:rPr>
        <w:t>Air Force</w:t>
      </w:r>
      <w:r w:rsidR="00763B9C" w:rsidRPr="00763B9C">
        <w:rPr>
          <w:sz w:val="24"/>
          <w:szCs w:val="24"/>
        </w:rPr>
        <w:t xml:space="preserve">) </w:t>
      </w:r>
      <w:r w:rsidR="004900BE">
        <w:rPr>
          <w:sz w:val="24"/>
          <w:szCs w:val="24"/>
        </w:rPr>
        <w:t>Set-up LeaveWeb</w:t>
      </w:r>
      <w:r w:rsidR="003B5D83">
        <w:rPr>
          <w:sz w:val="24"/>
          <w:szCs w:val="24"/>
        </w:rPr>
        <w:t xml:space="preserve"> account</w:t>
      </w:r>
      <w:r w:rsidR="004900BE">
        <w:rPr>
          <w:sz w:val="24"/>
          <w:szCs w:val="24"/>
        </w:rPr>
        <w:t xml:space="preserve"> to </w:t>
      </w:r>
      <w:r w:rsidR="003B5D83">
        <w:rPr>
          <w:sz w:val="24"/>
          <w:szCs w:val="24"/>
        </w:rPr>
        <w:t>DCMA</w:t>
      </w:r>
      <w:r w:rsidR="004900BE">
        <w:rPr>
          <w:sz w:val="24"/>
          <w:szCs w:val="24"/>
        </w:rPr>
        <w:t xml:space="preserve">.  In LeaveWeb, select pencil beside edit profile under name when logging in.  Update information as applicable.  For MAJCOM select AFDW, for base select Andrews, and for unit select WE-HQ DCMA  </w:t>
      </w:r>
    </w:p>
    <w:p w14:paraId="05428839" w14:textId="77777777" w:rsidR="00526574" w:rsidRDefault="00526574" w:rsidP="005265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42883A" w14:textId="77777777" w:rsidR="00526574" w:rsidRDefault="00526574" w:rsidP="00526574">
      <w:pPr>
        <w:spacing w:after="0" w:line="240" w:lineRule="auto"/>
        <w:rPr>
          <w:sz w:val="24"/>
          <w:szCs w:val="24"/>
          <w:u w:val="single"/>
        </w:rPr>
      </w:pPr>
      <w:r w:rsidRPr="00526574">
        <w:rPr>
          <w:sz w:val="24"/>
          <w:szCs w:val="24"/>
          <w:u w:val="single"/>
        </w:rPr>
        <w:t>Region LNOs</w:t>
      </w:r>
    </w:p>
    <w:p w14:paraId="0542883B" w14:textId="77777777" w:rsidR="00526574" w:rsidRDefault="00526574" w:rsidP="005265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West – Ms. Ty Souza, </w:t>
      </w:r>
      <w:hyperlink r:id="rId13" w:history="1">
        <w:r w:rsidRPr="001D79C7">
          <w:rPr>
            <w:rStyle w:val="Hyperlink"/>
            <w:sz w:val="24"/>
            <w:szCs w:val="24"/>
          </w:rPr>
          <w:t>ty.l.souza.civ@mail.mil</w:t>
        </w:r>
      </w:hyperlink>
    </w:p>
    <w:p w14:paraId="0542883C" w14:textId="77777777" w:rsidR="00526574" w:rsidRDefault="00526574" w:rsidP="005265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Central – Mr. James “JD” Davis, </w:t>
      </w:r>
      <w:hyperlink r:id="rId14" w:history="1">
        <w:r w:rsidRPr="001D79C7">
          <w:rPr>
            <w:rStyle w:val="Hyperlink"/>
            <w:sz w:val="24"/>
            <w:szCs w:val="24"/>
          </w:rPr>
          <w:t>james.r.davis1.civ@mail.mil</w:t>
        </w:r>
      </w:hyperlink>
    </w:p>
    <w:p w14:paraId="0542883D" w14:textId="77777777" w:rsidR="00526574" w:rsidRDefault="00526574" w:rsidP="005265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East – Mr. Mark Sukenik, </w:t>
      </w:r>
      <w:hyperlink r:id="rId15" w:history="1">
        <w:r w:rsidRPr="001D79C7">
          <w:rPr>
            <w:rStyle w:val="Hyperlink"/>
            <w:sz w:val="24"/>
            <w:szCs w:val="24"/>
          </w:rPr>
          <w:t>mark.d.sukenik.civ@mail.mil</w:t>
        </w:r>
      </w:hyperlink>
    </w:p>
    <w:p w14:paraId="0542883E" w14:textId="77777777" w:rsidR="00526574" w:rsidRDefault="00526574" w:rsidP="005265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HQ/Int’l – Mr. Kenneth “Ken” Griffin, </w:t>
      </w:r>
      <w:hyperlink r:id="rId16" w:history="1">
        <w:r w:rsidRPr="001D79C7">
          <w:rPr>
            <w:rStyle w:val="Hyperlink"/>
            <w:sz w:val="24"/>
            <w:szCs w:val="24"/>
          </w:rPr>
          <w:t>kenneth.m.griffin2.civ@mail.mil</w:t>
        </w:r>
      </w:hyperlink>
    </w:p>
    <w:p w14:paraId="0542883F" w14:textId="77777777" w:rsidR="00526574" w:rsidRPr="00526574" w:rsidRDefault="00526574" w:rsidP="00526574">
      <w:pPr>
        <w:spacing w:after="0" w:line="240" w:lineRule="auto"/>
        <w:rPr>
          <w:sz w:val="24"/>
          <w:szCs w:val="24"/>
        </w:rPr>
      </w:pPr>
    </w:p>
    <w:p w14:paraId="05428840" w14:textId="77777777" w:rsidR="00526574" w:rsidRDefault="00526574" w:rsidP="00526574">
      <w:pPr>
        <w:spacing w:after="0" w:line="240" w:lineRule="auto"/>
        <w:ind w:left="2160"/>
        <w:rPr>
          <w:sz w:val="24"/>
          <w:szCs w:val="24"/>
        </w:rPr>
      </w:pPr>
    </w:p>
    <w:p w14:paraId="05428841" w14:textId="77777777" w:rsidR="00232DB6" w:rsidRDefault="00232DB6" w:rsidP="00526574">
      <w:pPr>
        <w:spacing w:after="0" w:line="240" w:lineRule="auto"/>
        <w:rPr>
          <w:sz w:val="24"/>
          <w:szCs w:val="24"/>
        </w:rPr>
      </w:pPr>
      <w:r w:rsidRPr="00232DB6">
        <w:rPr>
          <w:b/>
          <w:color w:val="FF0000"/>
          <w:sz w:val="24"/>
          <w:szCs w:val="24"/>
        </w:rPr>
        <w:t>***</w:t>
      </w:r>
      <w:r>
        <w:rPr>
          <w:sz w:val="24"/>
          <w:szCs w:val="24"/>
        </w:rPr>
        <w:t xml:space="preserve"> Upon completion of this checklist, sign and </w:t>
      </w:r>
      <w:r w:rsidR="00526574">
        <w:rPr>
          <w:sz w:val="24"/>
          <w:szCs w:val="24"/>
        </w:rPr>
        <w:t>e-mail</w:t>
      </w:r>
      <w:r>
        <w:rPr>
          <w:sz w:val="24"/>
          <w:szCs w:val="24"/>
        </w:rPr>
        <w:t xml:space="preserve"> to your LNO</w:t>
      </w:r>
      <w:r w:rsidR="005F7B8F">
        <w:rPr>
          <w:sz w:val="24"/>
          <w:szCs w:val="24"/>
        </w:rPr>
        <w:t xml:space="preserve"> along with required documents</w:t>
      </w:r>
      <w:r>
        <w:rPr>
          <w:sz w:val="24"/>
          <w:szCs w:val="24"/>
        </w:rPr>
        <w:t>.</w:t>
      </w:r>
    </w:p>
    <w:p w14:paraId="05428842" w14:textId="77777777" w:rsidR="00DA59DB" w:rsidRDefault="00DA59DB" w:rsidP="00AA54BE">
      <w:pPr>
        <w:rPr>
          <w:sz w:val="24"/>
          <w:szCs w:val="24"/>
        </w:rPr>
      </w:pPr>
    </w:p>
    <w:p w14:paraId="05428843" w14:textId="77777777" w:rsidR="00232DB6" w:rsidRDefault="00232DB6" w:rsidP="00AA54BE">
      <w:pPr>
        <w:rPr>
          <w:sz w:val="24"/>
          <w:szCs w:val="24"/>
          <w:u w:val="single"/>
        </w:rPr>
      </w:pPr>
      <w:r>
        <w:rPr>
          <w:sz w:val="24"/>
          <w:szCs w:val="24"/>
        </w:rPr>
        <w:t>Member’s Signature:</w:t>
      </w:r>
      <w:r w:rsidR="00BF5262">
        <w:rPr>
          <w:sz w:val="24"/>
          <w:szCs w:val="24"/>
        </w:rPr>
        <w:t xml:space="preserve"> </w:t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</w:p>
    <w:p w14:paraId="05428844" w14:textId="77777777" w:rsidR="00DA59DB" w:rsidRDefault="00DA59DB" w:rsidP="00AA54BE">
      <w:pPr>
        <w:rPr>
          <w:sz w:val="24"/>
          <w:szCs w:val="24"/>
        </w:rPr>
      </w:pPr>
    </w:p>
    <w:p w14:paraId="05428845" w14:textId="77777777" w:rsidR="003B5D83" w:rsidRDefault="00232DB6" w:rsidP="00AA54BE">
      <w:pPr>
        <w:rPr>
          <w:sz w:val="24"/>
          <w:szCs w:val="24"/>
        </w:rPr>
      </w:pPr>
      <w:r>
        <w:rPr>
          <w:sz w:val="24"/>
          <w:szCs w:val="24"/>
        </w:rPr>
        <w:t>Supervisor’s Signature:</w:t>
      </w:r>
      <w:r w:rsidR="00BF5262">
        <w:rPr>
          <w:sz w:val="24"/>
          <w:szCs w:val="24"/>
        </w:rPr>
        <w:t xml:space="preserve"> </w:t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BF5262">
        <w:rPr>
          <w:sz w:val="24"/>
          <w:szCs w:val="24"/>
          <w:u w:val="single"/>
        </w:rPr>
        <w:tab/>
      </w:r>
      <w:r w:rsidR="003B5D83">
        <w:rPr>
          <w:sz w:val="24"/>
          <w:szCs w:val="24"/>
        </w:rPr>
        <w:tab/>
      </w:r>
      <w:r w:rsidR="003B5D83">
        <w:rPr>
          <w:sz w:val="24"/>
          <w:szCs w:val="24"/>
        </w:rPr>
        <w:tab/>
      </w:r>
      <w:r w:rsidR="003B5D83">
        <w:rPr>
          <w:sz w:val="24"/>
          <w:szCs w:val="24"/>
        </w:rPr>
        <w:tab/>
      </w:r>
    </w:p>
    <w:sectPr w:rsidR="003B5D83" w:rsidSect="007066E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16"/>
    <w:rsid w:val="000110A5"/>
    <w:rsid w:val="00012C30"/>
    <w:rsid w:val="00064F1F"/>
    <w:rsid w:val="0007034F"/>
    <w:rsid w:val="00086CD5"/>
    <w:rsid w:val="0010236F"/>
    <w:rsid w:val="001228A4"/>
    <w:rsid w:val="00186699"/>
    <w:rsid w:val="00192FB7"/>
    <w:rsid w:val="001D6461"/>
    <w:rsid w:val="00232DB6"/>
    <w:rsid w:val="00282162"/>
    <w:rsid w:val="002B2404"/>
    <w:rsid w:val="002C2A9C"/>
    <w:rsid w:val="002D35BC"/>
    <w:rsid w:val="002D6D23"/>
    <w:rsid w:val="002E4815"/>
    <w:rsid w:val="002E7B78"/>
    <w:rsid w:val="00302DAB"/>
    <w:rsid w:val="003A573C"/>
    <w:rsid w:val="003B5D83"/>
    <w:rsid w:val="003B6AD1"/>
    <w:rsid w:val="003C7204"/>
    <w:rsid w:val="003D4E5F"/>
    <w:rsid w:val="003F402C"/>
    <w:rsid w:val="003F5E07"/>
    <w:rsid w:val="00440602"/>
    <w:rsid w:val="00443C59"/>
    <w:rsid w:val="004900BE"/>
    <w:rsid w:val="004E7BD8"/>
    <w:rsid w:val="004F5573"/>
    <w:rsid w:val="00520E94"/>
    <w:rsid w:val="00522724"/>
    <w:rsid w:val="005234BA"/>
    <w:rsid w:val="00526574"/>
    <w:rsid w:val="00544990"/>
    <w:rsid w:val="0055580F"/>
    <w:rsid w:val="0056491C"/>
    <w:rsid w:val="005B7413"/>
    <w:rsid w:val="005F7B8F"/>
    <w:rsid w:val="006073AA"/>
    <w:rsid w:val="00620768"/>
    <w:rsid w:val="006315EF"/>
    <w:rsid w:val="0064253C"/>
    <w:rsid w:val="00647275"/>
    <w:rsid w:val="0065411B"/>
    <w:rsid w:val="006D0696"/>
    <w:rsid w:val="007058D8"/>
    <w:rsid w:val="007066E9"/>
    <w:rsid w:val="00763B9C"/>
    <w:rsid w:val="00764B0C"/>
    <w:rsid w:val="00782716"/>
    <w:rsid w:val="007A59CB"/>
    <w:rsid w:val="007E75EC"/>
    <w:rsid w:val="00855F7A"/>
    <w:rsid w:val="008806AC"/>
    <w:rsid w:val="00896A2C"/>
    <w:rsid w:val="00910E3E"/>
    <w:rsid w:val="00972FF4"/>
    <w:rsid w:val="009764C5"/>
    <w:rsid w:val="0097724A"/>
    <w:rsid w:val="009D535E"/>
    <w:rsid w:val="009E29AF"/>
    <w:rsid w:val="009F3DE4"/>
    <w:rsid w:val="009F44E1"/>
    <w:rsid w:val="00A073B8"/>
    <w:rsid w:val="00A246FE"/>
    <w:rsid w:val="00A373E9"/>
    <w:rsid w:val="00A41DA4"/>
    <w:rsid w:val="00A70551"/>
    <w:rsid w:val="00A95982"/>
    <w:rsid w:val="00AA4C84"/>
    <w:rsid w:val="00AA54BE"/>
    <w:rsid w:val="00AD075F"/>
    <w:rsid w:val="00B17812"/>
    <w:rsid w:val="00B27DFB"/>
    <w:rsid w:val="00B36765"/>
    <w:rsid w:val="00B740BF"/>
    <w:rsid w:val="00BE34D7"/>
    <w:rsid w:val="00BF2C56"/>
    <w:rsid w:val="00BF5262"/>
    <w:rsid w:val="00C83EE2"/>
    <w:rsid w:val="00CB3D96"/>
    <w:rsid w:val="00CB4611"/>
    <w:rsid w:val="00CE2968"/>
    <w:rsid w:val="00D16650"/>
    <w:rsid w:val="00D40569"/>
    <w:rsid w:val="00DA59DB"/>
    <w:rsid w:val="00DD3823"/>
    <w:rsid w:val="00E915C6"/>
    <w:rsid w:val="00F1299F"/>
    <w:rsid w:val="00FA1ADA"/>
    <w:rsid w:val="00FA5D31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881E"/>
  <w15:chartTrackingRefBased/>
  <w15:docId w15:val="{BF416740-8208-4BCB-81A5-CEFACF25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D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D23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E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C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tfs.usmc.mil/sso/DoDConsent.do" TargetMode="External"/><Relationship Id="rId13" Type="http://schemas.openxmlformats.org/officeDocument/2006/relationships/hyperlink" Target="mailto:ty.l.souza.civ@mail.m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alert.csd.disa.mil/" TargetMode="External"/><Relationship Id="rId12" Type="http://schemas.openxmlformats.org/officeDocument/2006/relationships/hyperlink" Target="http://www.my.af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enneth.m.griffin2.civ@mail.mi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dc.osd.mil/milconnec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k.d.sukenik.civ@mail.mil" TargetMode="External"/><Relationship Id="rId10" Type="http://schemas.openxmlformats.org/officeDocument/2006/relationships/hyperlink" Target="http://www.my.af.mil" TargetMode="External"/><Relationship Id="rId4" Type="http://schemas.openxmlformats.org/officeDocument/2006/relationships/styles" Target="styles.xml"/><Relationship Id="rId9" Type="http://schemas.openxmlformats.org/officeDocument/2006/relationships/hyperlink" Target="https://nsipsprod-sdni.nmci.navy.mil/nsipsclo/jsp/index.jsp" TargetMode="External"/><Relationship Id="rId14" Type="http://schemas.openxmlformats.org/officeDocument/2006/relationships/hyperlink" Target="mailto:james.r.davis1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237A1397E12CD545829810B348C8A802" ma:contentTypeVersion="0" ma:contentTypeDescription="Fill out this form." ma:contentTypeScope="" ma:versionID="1b0d132c13f457e166e3b0b1818050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5c5c227efde38856f32a4ae3ad31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4FA60D-EB9D-435D-9F67-E0F50A84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CCB62-DEE7-40E7-A5E8-78A3EB769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D8642-DF1A-4C6C-A363-817B2240FB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Amin, Faisal</dc:creator>
  <cp:keywords/>
  <dc:description/>
  <cp:lastModifiedBy>Hodges, Jody L. (Military)</cp:lastModifiedBy>
  <cp:revision>2</cp:revision>
  <cp:lastPrinted>2019-09-30T16:21:00Z</cp:lastPrinted>
  <dcterms:created xsi:type="dcterms:W3CDTF">2020-01-08T20:29:00Z</dcterms:created>
  <dcterms:modified xsi:type="dcterms:W3CDTF">2020-01-08T20:29:00Z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0x01010100237A1397E12CD545829810B348C8A802</vt:lpwstr>
  </property>
</Properties>
</file>